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DC" w:rsidRPr="00D3190A" w:rsidRDefault="00352585" w:rsidP="005A10DC">
      <w:pPr>
        <w:spacing w:after="0" w:line="240" w:lineRule="auto"/>
        <w:jc w:val="center"/>
        <w:rPr>
          <w:b/>
          <w:color w:val="C00000"/>
        </w:rPr>
      </w:pPr>
      <w:r w:rsidRPr="00D3190A">
        <w:rPr>
          <w:b/>
          <w:color w:val="C00000"/>
        </w:rPr>
        <w:t xml:space="preserve">«Дорожная карта» </w:t>
      </w:r>
    </w:p>
    <w:p w:rsidR="005A10DC" w:rsidRPr="00D3190A" w:rsidRDefault="005A10DC" w:rsidP="005A10DC">
      <w:pPr>
        <w:spacing w:after="0" w:line="240" w:lineRule="auto"/>
        <w:jc w:val="center"/>
        <w:rPr>
          <w:b/>
          <w:color w:val="000000" w:themeColor="text1"/>
        </w:rPr>
      </w:pPr>
      <w:r w:rsidRPr="00D3190A">
        <w:rPr>
          <w:b/>
          <w:color w:val="000000" w:themeColor="text1"/>
        </w:rPr>
        <w:t>для</w:t>
      </w:r>
      <w:r w:rsidR="00352585" w:rsidRPr="00D3190A">
        <w:rPr>
          <w:b/>
          <w:color w:val="000000" w:themeColor="text1"/>
        </w:rPr>
        <w:t xml:space="preserve"> подач</w:t>
      </w:r>
      <w:r w:rsidRPr="00D3190A">
        <w:rPr>
          <w:b/>
          <w:color w:val="000000" w:themeColor="text1"/>
        </w:rPr>
        <w:t>и</w:t>
      </w:r>
      <w:r w:rsidR="00352585" w:rsidRPr="00D3190A">
        <w:rPr>
          <w:b/>
          <w:color w:val="000000" w:themeColor="text1"/>
        </w:rPr>
        <w:t xml:space="preserve"> заявки в электронном виде на </w:t>
      </w:r>
    </w:p>
    <w:p w:rsidR="005A10DC" w:rsidRPr="00D3190A" w:rsidRDefault="00352585" w:rsidP="005A10DC">
      <w:pPr>
        <w:spacing w:after="0" w:line="240" w:lineRule="auto"/>
        <w:jc w:val="center"/>
        <w:rPr>
          <w:b/>
          <w:color w:val="C00000"/>
        </w:rPr>
      </w:pPr>
      <w:r w:rsidRPr="00D3190A">
        <w:rPr>
          <w:b/>
          <w:color w:val="C00000"/>
        </w:rPr>
        <w:t xml:space="preserve">«Технологическое присоединение» в личном кабинете ПАО «Россети» </w:t>
      </w:r>
    </w:p>
    <w:p w:rsidR="00352585" w:rsidRPr="00D3190A" w:rsidRDefault="00352585" w:rsidP="005A10DC">
      <w:pPr>
        <w:spacing w:after="0" w:line="240" w:lineRule="auto"/>
        <w:jc w:val="center"/>
        <w:rPr>
          <w:b/>
          <w:color w:val="C00000"/>
        </w:rPr>
      </w:pPr>
      <w:r w:rsidRPr="00D3190A">
        <w:rPr>
          <w:b/>
          <w:color w:val="C00000"/>
        </w:rPr>
        <w:t>(переход на «прямые договора» садоводам СНТ «Колющенец»).</w:t>
      </w:r>
    </w:p>
    <w:p w:rsidR="005A10DC" w:rsidRPr="00352585" w:rsidRDefault="005A10DC" w:rsidP="005A10DC">
      <w:pPr>
        <w:spacing w:after="0" w:line="240" w:lineRule="auto"/>
        <w:jc w:val="center"/>
        <w:rPr>
          <w:b/>
        </w:rPr>
      </w:pPr>
    </w:p>
    <w:p w:rsidR="00762AEE" w:rsidRDefault="00B266E5" w:rsidP="00B266E5">
      <w:pPr>
        <w:pStyle w:val="a3"/>
        <w:numPr>
          <w:ilvl w:val="0"/>
          <w:numId w:val="1"/>
        </w:numPr>
      </w:pPr>
      <w:r>
        <w:t xml:space="preserve">Зарегистрироваться на сайте ПАО «Россети»: </w:t>
      </w:r>
      <w:hyperlink r:id="rId8" w:history="1">
        <w:r w:rsidRPr="00C12D83">
          <w:rPr>
            <w:rStyle w:val="a4"/>
          </w:rPr>
          <w:t>https://портал-тп.рф/</w:t>
        </w:r>
      </w:hyperlink>
      <w:r w:rsidR="004B1A5D">
        <w:t>.</w:t>
      </w:r>
    </w:p>
    <w:p w:rsidR="004B1A5D" w:rsidRDefault="004B1A5D" w:rsidP="00B266E5">
      <w:pPr>
        <w:pStyle w:val="a3"/>
        <w:numPr>
          <w:ilvl w:val="0"/>
          <w:numId w:val="1"/>
        </w:numPr>
      </w:pPr>
      <w:r>
        <w:t xml:space="preserve">Подтвердить свой </w:t>
      </w:r>
      <w:r>
        <w:rPr>
          <w:lang w:val="en-US"/>
        </w:rPr>
        <w:t>E</w:t>
      </w:r>
      <w:r w:rsidRPr="004B1A5D">
        <w:t>-</w:t>
      </w:r>
      <w:r>
        <w:rPr>
          <w:lang w:val="en-US"/>
        </w:rPr>
        <w:t>Mail</w:t>
      </w:r>
      <w:r w:rsidRPr="004B1A5D">
        <w:t xml:space="preserve"> </w:t>
      </w:r>
      <w:r>
        <w:t xml:space="preserve"> и телефонный номер (сотовый).</w:t>
      </w:r>
    </w:p>
    <w:p w:rsidR="004B1A5D" w:rsidRDefault="004B1A5D" w:rsidP="00B266E5">
      <w:pPr>
        <w:pStyle w:val="a3"/>
        <w:numPr>
          <w:ilvl w:val="0"/>
          <w:numId w:val="1"/>
        </w:numPr>
      </w:pPr>
      <w:r>
        <w:t>Выбрать регион «Челябинская область».</w:t>
      </w:r>
    </w:p>
    <w:p w:rsidR="00B266E5" w:rsidRDefault="00B266E5" w:rsidP="00B266E5">
      <w:pPr>
        <w:pStyle w:val="a3"/>
        <w:numPr>
          <w:ilvl w:val="0"/>
          <w:numId w:val="1"/>
        </w:numPr>
      </w:pPr>
      <w:r>
        <w:t>Полностью заполнить свой профиль и загрузить свой паспорт РФ (основная страница и прописка)</w:t>
      </w:r>
      <w:r w:rsidR="004B1A5D">
        <w:t>, указать СНИЛС</w:t>
      </w:r>
      <w:r>
        <w:t>.</w:t>
      </w:r>
    </w:p>
    <w:p w:rsidR="007C0867" w:rsidRDefault="007C0867" w:rsidP="00B266E5">
      <w:pPr>
        <w:pStyle w:val="a3"/>
        <w:numPr>
          <w:ilvl w:val="0"/>
          <w:numId w:val="1"/>
        </w:numPr>
      </w:pPr>
      <w:r>
        <w:t>Сохранить введённые данные.</w:t>
      </w:r>
    </w:p>
    <w:p w:rsidR="004B1A5D" w:rsidRDefault="00DF511F" w:rsidP="004B1A5D">
      <w:pPr>
        <w:ind w:left="360"/>
      </w:pPr>
      <w:r>
        <w:t xml:space="preserve">КАК </w:t>
      </w:r>
      <w:r w:rsidR="004B1A5D">
        <w:t>СОЗДАТЬ ЗАЯВКУ:</w:t>
      </w:r>
    </w:p>
    <w:p w:rsidR="00B266E5" w:rsidRDefault="004B1A5D" w:rsidP="00B266E5">
      <w:pPr>
        <w:pStyle w:val="a3"/>
        <w:numPr>
          <w:ilvl w:val="0"/>
          <w:numId w:val="1"/>
        </w:numPr>
      </w:pPr>
      <w:r>
        <w:t>В закладке «Услуги» выбрать «Подключение к электросетям».</w:t>
      </w:r>
    </w:p>
    <w:p w:rsidR="000431D6" w:rsidRDefault="004B1A5D" w:rsidP="000431D6">
      <w:pPr>
        <w:pStyle w:val="a3"/>
        <w:numPr>
          <w:ilvl w:val="0"/>
          <w:numId w:val="1"/>
        </w:numPr>
      </w:pPr>
      <w:r>
        <w:t>В предложенном каталоге услуг, в группе «Технологическое присоединение», нажать кнопку «Подать заявку».</w:t>
      </w:r>
    </w:p>
    <w:p w:rsidR="000431D6" w:rsidRDefault="000431D6" w:rsidP="000431D6">
      <w:pPr>
        <w:ind w:left="360"/>
      </w:pPr>
      <w:r>
        <w:t>В созданной заявке:</w:t>
      </w:r>
    </w:p>
    <w:p w:rsidR="00FF1C9A" w:rsidRDefault="00FF1C9A" w:rsidP="00FF1C9A">
      <w:pPr>
        <w:pStyle w:val="a3"/>
        <w:numPr>
          <w:ilvl w:val="0"/>
          <w:numId w:val="1"/>
        </w:numPr>
      </w:pPr>
      <w:r>
        <w:t>Выбрать в «Субъект РФ» значение – «Челябинская область».</w:t>
      </w:r>
    </w:p>
    <w:p w:rsidR="00FF1C9A" w:rsidRDefault="00FF1C9A" w:rsidP="00FF1C9A">
      <w:pPr>
        <w:pStyle w:val="a3"/>
        <w:numPr>
          <w:ilvl w:val="0"/>
          <w:numId w:val="1"/>
        </w:numPr>
      </w:pPr>
      <w:r>
        <w:t>Выбрать в «Филиал» значение – «Филиал «Челябэнерго».</w:t>
      </w:r>
    </w:p>
    <w:p w:rsidR="000431D6" w:rsidRPr="000431D6" w:rsidRDefault="00C1513D" w:rsidP="000431D6">
      <w:pPr>
        <w:ind w:left="360"/>
        <w:rPr>
          <w:b/>
          <w:u w:val="single"/>
        </w:rPr>
      </w:pPr>
      <w:r>
        <w:rPr>
          <w:b/>
          <w:u w:val="single"/>
        </w:rPr>
        <w:tab/>
        <w:t>На ст</w:t>
      </w:r>
      <w:r w:rsidR="000431D6" w:rsidRPr="000431D6">
        <w:rPr>
          <w:b/>
          <w:u w:val="single"/>
        </w:rPr>
        <w:t>раниц</w:t>
      </w:r>
      <w:r>
        <w:rPr>
          <w:b/>
          <w:u w:val="single"/>
        </w:rPr>
        <w:t>е</w:t>
      </w:r>
      <w:r w:rsidR="000431D6" w:rsidRPr="000431D6">
        <w:rPr>
          <w:b/>
          <w:u w:val="single"/>
        </w:rPr>
        <w:t xml:space="preserve"> «Заявитель»:</w:t>
      </w:r>
    </w:p>
    <w:p w:rsidR="00FF1C9A" w:rsidRDefault="00C1513D" w:rsidP="00B266E5">
      <w:pPr>
        <w:pStyle w:val="a3"/>
        <w:numPr>
          <w:ilvl w:val="0"/>
          <w:numId w:val="1"/>
        </w:numPr>
      </w:pPr>
      <w:r>
        <w:t xml:space="preserve">Заполнить поля во вкладках: </w:t>
      </w:r>
    </w:p>
    <w:p w:rsidR="00FF1C9A" w:rsidRDefault="00C1513D" w:rsidP="00FF1C9A">
      <w:pPr>
        <w:pStyle w:val="a3"/>
        <w:numPr>
          <w:ilvl w:val="0"/>
          <w:numId w:val="2"/>
        </w:numPr>
      </w:pPr>
      <w:r>
        <w:t>«Адрес места регистрации</w:t>
      </w:r>
      <w:r w:rsidR="00FF1C9A">
        <w:t>»</w:t>
      </w:r>
      <w:r>
        <w:t xml:space="preserve">; </w:t>
      </w:r>
    </w:p>
    <w:p w:rsidR="00FF1C9A" w:rsidRDefault="00FF1C9A" w:rsidP="00FF1C9A">
      <w:pPr>
        <w:pStyle w:val="a3"/>
        <w:numPr>
          <w:ilvl w:val="0"/>
          <w:numId w:val="2"/>
        </w:numPr>
      </w:pPr>
      <w:r>
        <w:t>«</w:t>
      </w:r>
      <w:r w:rsidR="00C1513D">
        <w:t>Почтовый адрес</w:t>
      </w:r>
      <w:r>
        <w:t>»</w:t>
      </w:r>
      <w:r w:rsidR="00C1513D">
        <w:t>;</w:t>
      </w:r>
    </w:p>
    <w:p w:rsidR="000431D6" w:rsidRDefault="00FF1C9A" w:rsidP="00FF1C9A">
      <w:pPr>
        <w:pStyle w:val="a3"/>
        <w:numPr>
          <w:ilvl w:val="0"/>
          <w:numId w:val="2"/>
        </w:numPr>
      </w:pPr>
      <w:r>
        <w:t>«</w:t>
      </w:r>
      <w:r w:rsidR="00C1513D">
        <w:t>Адрес местожительства».</w:t>
      </w:r>
    </w:p>
    <w:p w:rsidR="007412B4" w:rsidRDefault="00D72449" w:rsidP="007412B4">
      <w:pPr>
        <w:pStyle w:val="a3"/>
        <w:numPr>
          <w:ilvl w:val="0"/>
          <w:numId w:val="1"/>
        </w:numPr>
      </w:pPr>
      <w:r>
        <w:t>Для сохранения данных нажмите «Сохранить черновик».</w:t>
      </w:r>
    </w:p>
    <w:p w:rsidR="00C1513D" w:rsidRPr="00C1513D" w:rsidRDefault="00C1513D" w:rsidP="00C1513D">
      <w:pPr>
        <w:ind w:left="360"/>
        <w:rPr>
          <w:b/>
          <w:u w:val="single"/>
        </w:rPr>
      </w:pPr>
      <w:r>
        <w:rPr>
          <w:b/>
          <w:u w:val="single"/>
        </w:rPr>
        <w:tab/>
        <w:t>На странице «</w:t>
      </w:r>
      <w:r w:rsidRPr="00C1513D">
        <w:rPr>
          <w:b/>
          <w:u w:val="single"/>
        </w:rPr>
        <w:t>Вид присоединения</w:t>
      </w:r>
      <w:r>
        <w:rPr>
          <w:b/>
          <w:u w:val="single"/>
        </w:rPr>
        <w:t>»:</w:t>
      </w:r>
    </w:p>
    <w:p w:rsidR="00C1513D" w:rsidRDefault="00C1513D" w:rsidP="00C1513D">
      <w:pPr>
        <w:pStyle w:val="a3"/>
        <w:numPr>
          <w:ilvl w:val="0"/>
          <w:numId w:val="1"/>
        </w:numPr>
      </w:pPr>
      <w:r>
        <w:t>Выбрать в «</w:t>
      </w:r>
      <w:r w:rsidR="00FF1C9A" w:rsidRPr="00FF1C9A">
        <w:t>Тип (схема) присоединения</w:t>
      </w:r>
      <w:r w:rsidR="00D72449">
        <w:t>»</w:t>
      </w:r>
      <w:r w:rsidR="00FF1C9A">
        <w:t xml:space="preserve"> </w:t>
      </w:r>
      <w:r>
        <w:t>– «</w:t>
      </w:r>
      <w:r w:rsidR="00FF1C9A">
        <w:t>Присоединение по постоянной схеме</w:t>
      </w:r>
      <w:r>
        <w:t>».</w:t>
      </w:r>
    </w:p>
    <w:p w:rsidR="00C1513D" w:rsidRDefault="00FF1C9A" w:rsidP="00B266E5">
      <w:pPr>
        <w:pStyle w:val="a3"/>
        <w:numPr>
          <w:ilvl w:val="0"/>
          <w:numId w:val="1"/>
        </w:numPr>
      </w:pPr>
      <w:r>
        <w:t>Выбрать в «Причина обращения» – «</w:t>
      </w:r>
      <w:r w:rsidR="00DE0C18">
        <w:t>Увеличение присоединённой мощности</w:t>
      </w:r>
      <w:r>
        <w:t>».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Для сохранения данных нажмите «Сохранить черновик».</w:t>
      </w:r>
    </w:p>
    <w:p w:rsidR="00D72449" w:rsidRPr="00D72449" w:rsidRDefault="00D72449" w:rsidP="00D72449">
      <w:pPr>
        <w:ind w:left="360"/>
        <w:rPr>
          <w:b/>
          <w:u w:val="single"/>
        </w:rPr>
      </w:pPr>
      <w:r w:rsidRPr="00D72449">
        <w:rPr>
          <w:b/>
          <w:u w:val="single"/>
        </w:rPr>
        <w:tab/>
        <w:t>На странице «</w:t>
      </w:r>
      <w:r>
        <w:rPr>
          <w:b/>
          <w:u w:val="single"/>
        </w:rPr>
        <w:t>Энергопринимающие устройства</w:t>
      </w:r>
      <w:r w:rsidRPr="00D72449">
        <w:rPr>
          <w:b/>
          <w:u w:val="single"/>
        </w:rPr>
        <w:t>»: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Выбрать в «Наименовании устройств» – «Малоэтажная жилая застройка (Индивидуальный жилой дом/ Садовый/Дачный дом».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Выбрать в «Тип местности» – «Городская».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В позиции «</w:t>
      </w:r>
      <w:r w:rsidRPr="00D72449">
        <w:t>Кадастровый номер земельного участка (помещения, здания)</w:t>
      </w:r>
      <w:r>
        <w:t xml:space="preserve">» –  </w:t>
      </w:r>
      <w:r w:rsidRPr="00D72449">
        <w:rPr>
          <w:i/>
        </w:rPr>
        <w:t xml:space="preserve">укажите кадастровый номер </w:t>
      </w:r>
      <w:r w:rsidR="00DE0C18" w:rsidRPr="00DE0C18">
        <w:rPr>
          <w:i/>
          <w:u w:val="single"/>
        </w:rPr>
        <w:t>земельного</w:t>
      </w:r>
      <w:r w:rsidR="00DE0C18" w:rsidRPr="00D72449">
        <w:rPr>
          <w:i/>
        </w:rPr>
        <w:t xml:space="preserve"> участка</w:t>
      </w:r>
      <w:r>
        <w:t>.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Выбрать в «</w:t>
      </w:r>
      <w:r w:rsidRPr="00D72449">
        <w:t>Местоположение устройства совпадает с</w:t>
      </w:r>
      <w:r>
        <w:t>» – «</w:t>
      </w:r>
      <w:r w:rsidRPr="00D72449">
        <w:t>не совпадает ни с одним из адресов заявителя</w:t>
      </w:r>
      <w:r>
        <w:t>».</w:t>
      </w:r>
    </w:p>
    <w:p w:rsidR="00D72449" w:rsidRDefault="00D72449" w:rsidP="00D72449">
      <w:pPr>
        <w:pStyle w:val="a3"/>
        <w:numPr>
          <w:ilvl w:val="0"/>
          <w:numId w:val="1"/>
        </w:numPr>
      </w:pPr>
      <w:r>
        <w:t>Поставьте галочку на позиции «</w:t>
      </w:r>
      <w:r w:rsidRPr="00D72449">
        <w:t>Адрес (ЭПУ) не найден</w:t>
      </w:r>
      <w:r>
        <w:t>».</w:t>
      </w:r>
    </w:p>
    <w:p w:rsidR="007C72A4" w:rsidRDefault="00D7065E" w:rsidP="00D72449">
      <w:pPr>
        <w:pStyle w:val="a3"/>
        <w:numPr>
          <w:ilvl w:val="0"/>
          <w:numId w:val="1"/>
        </w:numPr>
      </w:pPr>
      <w:r>
        <w:t>Внесите адрес вашего участка</w:t>
      </w:r>
      <w:r w:rsidR="007C72A4">
        <w:t xml:space="preserve"> в СНТ</w:t>
      </w:r>
      <w:r w:rsidR="00E47E36" w:rsidRPr="00E47E36">
        <w:rPr>
          <w:b/>
          <w:color w:val="C00000"/>
        </w:rPr>
        <w:t>*</w:t>
      </w:r>
      <w:r w:rsidR="007C72A4">
        <w:t xml:space="preserve">: </w:t>
      </w:r>
    </w:p>
    <w:p w:rsidR="007C72A4" w:rsidRDefault="007C72A4" w:rsidP="007C72A4">
      <w:pPr>
        <w:pStyle w:val="a3"/>
        <w:numPr>
          <w:ilvl w:val="0"/>
          <w:numId w:val="2"/>
        </w:numPr>
      </w:pPr>
      <w:r>
        <w:t>Индекс: «</w:t>
      </w:r>
      <w:r w:rsidRPr="007C72A4">
        <w:rPr>
          <w:i/>
        </w:rPr>
        <w:t>454046</w:t>
      </w:r>
      <w:r>
        <w:rPr>
          <w:i/>
        </w:rPr>
        <w:t>»</w:t>
      </w:r>
      <w:r>
        <w:t>;</w:t>
      </w:r>
    </w:p>
    <w:p w:rsidR="007C72A4" w:rsidRDefault="007C72A4" w:rsidP="007C72A4">
      <w:pPr>
        <w:pStyle w:val="a3"/>
        <w:numPr>
          <w:ilvl w:val="0"/>
          <w:numId w:val="2"/>
        </w:numPr>
      </w:pPr>
      <w:r>
        <w:rPr>
          <w:i/>
        </w:rPr>
        <w:lastRenderedPageBreak/>
        <w:t>«</w:t>
      </w:r>
      <w:r w:rsidRPr="007C72A4">
        <w:rPr>
          <w:i/>
        </w:rPr>
        <w:t>Челябинская область</w:t>
      </w:r>
      <w:r>
        <w:rPr>
          <w:i/>
        </w:rPr>
        <w:t>»</w:t>
      </w:r>
      <w:r>
        <w:t>;</w:t>
      </w:r>
    </w:p>
    <w:p w:rsidR="007C72A4" w:rsidRDefault="007C72A4" w:rsidP="007C72A4">
      <w:pPr>
        <w:pStyle w:val="a3"/>
        <w:numPr>
          <w:ilvl w:val="0"/>
          <w:numId w:val="2"/>
        </w:numPr>
      </w:pPr>
      <w:r>
        <w:t>Улица (Адрес ЭПУ): «</w:t>
      </w:r>
      <w:r w:rsidRPr="007C72A4">
        <w:rPr>
          <w:i/>
        </w:rPr>
        <w:t xml:space="preserve">тер. СНТ Колющенец, ул. </w:t>
      </w:r>
      <w:r w:rsidR="00E47E36">
        <w:rPr>
          <w:i/>
        </w:rPr>
        <w:t>_</w:t>
      </w:r>
      <w:r w:rsidRPr="007C72A4">
        <w:rPr>
          <w:i/>
        </w:rPr>
        <w:t>_-ая</w:t>
      </w:r>
      <w:r>
        <w:rPr>
          <w:i/>
        </w:rPr>
        <w:t>»</w:t>
      </w:r>
      <w:r>
        <w:t>;</w:t>
      </w:r>
    </w:p>
    <w:p w:rsidR="00D72449" w:rsidRDefault="007C72A4" w:rsidP="007C72A4">
      <w:pPr>
        <w:pStyle w:val="a3"/>
        <w:numPr>
          <w:ilvl w:val="0"/>
          <w:numId w:val="2"/>
        </w:numPr>
      </w:pPr>
      <w:r>
        <w:t xml:space="preserve"> Номер дома (участка) ..: </w:t>
      </w:r>
      <w:r w:rsidRPr="007C72A4">
        <w:rPr>
          <w:i/>
        </w:rPr>
        <w:t>«участок №_»</w:t>
      </w:r>
      <w:r>
        <w:t>;</w:t>
      </w:r>
    </w:p>
    <w:p w:rsidR="00E47E36" w:rsidRPr="00E47E36" w:rsidRDefault="00E47E36" w:rsidP="00E47E36">
      <w:pPr>
        <w:pStyle w:val="a3"/>
        <w:ind w:left="1440"/>
        <w:rPr>
          <w:i/>
          <w:u w:val="single"/>
        </w:rPr>
      </w:pPr>
      <w:r w:rsidRPr="00E47E36">
        <w:rPr>
          <w:b/>
          <w:i/>
          <w:color w:val="C00000"/>
          <w:u w:val="single"/>
        </w:rPr>
        <w:t>*</w:t>
      </w:r>
      <w:r w:rsidRPr="00E47E36">
        <w:rPr>
          <w:i/>
          <w:color w:val="C00000"/>
          <w:u w:val="single"/>
        </w:rPr>
        <w:t>Примечание: адрес должен соответствовать выписки из ЕГРН</w:t>
      </w:r>
      <w:r>
        <w:rPr>
          <w:i/>
          <w:u w:val="single"/>
        </w:rPr>
        <w:t>.</w:t>
      </w:r>
    </w:p>
    <w:p w:rsidR="007C72A4" w:rsidRDefault="007C72A4" w:rsidP="00D72449">
      <w:pPr>
        <w:pStyle w:val="a3"/>
        <w:numPr>
          <w:ilvl w:val="0"/>
          <w:numId w:val="1"/>
        </w:numPr>
      </w:pPr>
      <w:r>
        <w:t>Заполните позиции в главе: «Технические характеристики устройств»:</w:t>
      </w:r>
    </w:p>
    <w:p w:rsidR="00DE0C18" w:rsidRDefault="007C72A4" w:rsidP="00DE0C18">
      <w:pPr>
        <w:pStyle w:val="a3"/>
        <w:numPr>
          <w:ilvl w:val="0"/>
          <w:numId w:val="1"/>
        </w:numPr>
      </w:pPr>
      <w:bookmarkStart w:id="0" w:name="_Ref90478547"/>
      <w:r>
        <w:t>В поле «</w:t>
      </w:r>
      <w:r w:rsidRPr="007C72A4">
        <w:t>Максимальная мощность устройств (всего), кВт</w:t>
      </w:r>
      <w:r>
        <w:t>»</w:t>
      </w:r>
      <w:bookmarkEnd w:id="0"/>
      <w:r w:rsidR="00DE0C18">
        <w:t xml:space="preserve"> </w:t>
      </w:r>
      <w:r w:rsidR="000C22F2">
        <w:t>–</w:t>
      </w:r>
      <w:r w:rsidR="00DE0C18">
        <w:t xml:space="preserve"> </w:t>
      </w:r>
      <w:r w:rsidR="000C22F2">
        <w:t>«</w:t>
      </w:r>
      <w:r w:rsidR="00DE0C18">
        <w:t>5</w:t>
      </w:r>
      <w:r w:rsidR="000C22F2">
        <w:t>,0000»</w:t>
      </w:r>
      <w:r>
        <w:t>.</w:t>
      </w:r>
    </w:p>
    <w:p w:rsidR="00DE0C18" w:rsidRDefault="00DE0C18" w:rsidP="00DE0C18">
      <w:pPr>
        <w:pStyle w:val="a3"/>
        <w:numPr>
          <w:ilvl w:val="0"/>
          <w:numId w:val="1"/>
        </w:numPr>
      </w:pPr>
      <w:r>
        <w:t xml:space="preserve">В поле «при напряжении» </w:t>
      </w:r>
      <w:r w:rsidR="000C22F2">
        <w:t>выбрать – «</w:t>
      </w:r>
      <w:r>
        <w:t>0,22 кВ</w:t>
      </w:r>
      <w:r w:rsidR="000C22F2">
        <w:t>».</w:t>
      </w:r>
    </w:p>
    <w:p w:rsidR="000C22F2" w:rsidRDefault="00770A5A" w:rsidP="00D72449">
      <w:pPr>
        <w:pStyle w:val="a3"/>
        <w:numPr>
          <w:ilvl w:val="0"/>
          <w:numId w:val="1"/>
        </w:numPr>
      </w:pPr>
      <w:r>
        <w:t>В поле «</w:t>
      </w:r>
      <w:r w:rsidR="000C22F2">
        <w:t>в том числе</w:t>
      </w:r>
      <w:r>
        <w:t>»</w:t>
      </w:r>
      <w:r w:rsidR="000C22F2">
        <w:t xml:space="preserve"> </w:t>
      </w:r>
    </w:p>
    <w:p w:rsidR="004F730D" w:rsidRDefault="000C22F2" w:rsidP="000C22F2">
      <w:pPr>
        <w:pStyle w:val="a3"/>
      </w:pPr>
      <w:r>
        <w:t>«Максимальная мощность присоединяемых устройств, кВт»</w:t>
      </w:r>
      <w:r w:rsidR="00770A5A">
        <w:t xml:space="preserve"> – </w:t>
      </w:r>
      <w:r>
        <w:t>«2,0000</w:t>
      </w:r>
      <w:r w:rsidR="00770A5A">
        <w:t>»</w:t>
      </w:r>
      <w:r w:rsidR="00D60B4D" w:rsidRPr="00D60B4D">
        <w:rPr>
          <w:b/>
          <w:color w:val="00B0F0"/>
        </w:rPr>
        <w:t>*</w:t>
      </w:r>
      <w:r>
        <w:t>.</w:t>
      </w:r>
    </w:p>
    <w:p w:rsidR="000C22F2" w:rsidRDefault="000C22F2" w:rsidP="000C22F2">
      <w:pPr>
        <w:pStyle w:val="a3"/>
        <w:numPr>
          <w:ilvl w:val="0"/>
          <w:numId w:val="1"/>
        </w:numPr>
      </w:pPr>
      <w:r>
        <w:t>В поле «при напряжении» выбрать – «0,22 кВ».</w:t>
      </w:r>
    </w:p>
    <w:p w:rsidR="000C22F2" w:rsidRDefault="000C22F2" w:rsidP="000C22F2">
      <w:pPr>
        <w:pStyle w:val="a3"/>
        <w:numPr>
          <w:ilvl w:val="0"/>
          <w:numId w:val="1"/>
        </w:numPr>
        <w:jc w:val="both"/>
      </w:pPr>
      <w:r>
        <w:t>В поле «в том числе» «Максимальная мощность ранее присоединённых устройств, кВт» – «3,0000»</w:t>
      </w:r>
      <w:r w:rsidR="00D60B4D" w:rsidRPr="00D60B4D">
        <w:rPr>
          <w:b/>
          <w:color w:val="00B0F0"/>
        </w:rPr>
        <w:t>*</w:t>
      </w:r>
      <w:r>
        <w:t>.</w:t>
      </w:r>
    </w:p>
    <w:p w:rsidR="000C22F2" w:rsidRDefault="000C22F2" w:rsidP="000C22F2">
      <w:pPr>
        <w:pStyle w:val="a3"/>
        <w:numPr>
          <w:ilvl w:val="0"/>
          <w:numId w:val="1"/>
        </w:numPr>
      </w:pPr>
      <w:r>
        <w:t>В поле «при напряжении» выбрать – «0,22 кВ».</w:t>
      </w:r>
    </w:p>
    <w:p w:rsidR="000C22F2" w:rsidRDefault="000C22F2" w:rsidP="000C22F2">
      <w:pPr>
        <w:pStyle w:val="a3"/>
        <w:numPr>
          <w:ilvl w:val="0"/>
          <w:numId w:val="1"/>
        </w:numPr>
        <w:jc w:val="both"/>
      </w:pPr>
      <w:r>
        <w:t xml:space="preserve">В поле «характер нагрузки» выбрать – «бытовая». </w:t>
      </w:r>
    </w:p>
    <w:p w:rsidR="00770A5A" w:rsidRDefault="00770A5A" w:rsidP="000C22F2">
      <w:pPr>
        <w:pStyle w:val="a3"/>
        <w:numPr>
          <w:ilvl w:val="0"/>
          <w:numId w:val="1"/>
        </w:numPr>
        <w:jc w:val="both"/>
      </w:pPr>
      <w:r>
        <w:t>В поле «</w:t>
      </w:r>
      <w:r w:rsidRPr="004F730D">
        <w:t>Категория надежности</w:t>
      </w:r>
      <w:r>
        <w:t>» – «</w:t>
      </w:r>
      <w:r>
        <w:rPr>
          <w:lang w:val="en-US"/>
        </w:rPr>
        <w:t>III</w:t>
      </w:r>
      <w:r>
        <w:t>».</w:t>
      </w:r>
    </w:p>
    <w:p w:rsidR="00770A5A" w:rsidRDefault="00155947" w:rsidP="00770A5A">
      <w:pPr>
        <w:pStyle w:val="a3"/>
        <w:numPr>
          <w:ilvl w:val="0"/>
          <w:numId w:val="1"/>
        </w:numPr>
      </w:pPr>
      <w:r w:rsidRPr="00155947">
        <w:t>Сроки проектирования и поэтапного ввода в эксплуатацию объекта</w:t>
      </w:r>
      <w:r>
        <w:t>: нажмите «Добавить этап» и заполните:</w:t>
      </w:r>
    </w:p>
    <w:p w:rsidR="00155947" w:rsidRDefault="00155947" w:rsidP="00155947">
      <w:pPr>
        <w:pStyle w:val="a3"/>
        <w:numPr>
          <w:ilvl w:val="0"/>
          <w:numId w:val="2"/>
        </w:numPr>
      </w:pPr>
      <w:r w:rsidRPr="00155947">
        <w:t>Планируемый срок проектирования устройств: месяц/год</w:t>
      </w:r>
      <w:r>
        <w:t>: «</w:t>
      </w:r>
      <w:r w:rsidR="00A40440">
        <w:rPr>
          <w:i/>
        </w:rPr>
        <w:t>_ _</w:t>
      </w:r>
      <w:r w:rsidRPr="00155947">
        <w:rPr>
          <w:i/>
        </w:rPr>
        <w:t>/</w:t>
      </w:r>
      <w:r w:rsidR="00A40440">
        <w:rPr>
          <w:i/>
        </w:rPr>
        <w:t>2022</w:t>
      </w:r>
      <w:r>
        <w:t xml:space="preserve">» </w:t>
      </w:r>
      <w:r>
        <w:rPr>
          <w:sz w:val="22"/>
        </w:rPr>
        <w:t xml:space="preserve">- </w:t>
      </w:r>
      <w:r w:rsidRPr="00155947">
        <w:rPr>
          <w:sz w:val="22"/>
        </w:rPr>
        <w:t xml:space="preserve">ПРИМЕЧАНИЕ: </w:t>
      </w:r>
      <w:r w:rsidR="00A40440">
        <w:rPr>
          <w:sz w:val="22"/>
        </w:rPr>
        <w:t>+ 2 месяца к текущем месяцу</w:t>
      </w:r>
      <w:r w:rsidRPr="00155947">
        <w:rPr>
          <w:sz w:val="22"/>
        </w:rPr>
        <w:t>.</w:t>
      </w:r>
    </w:p>
    <w:p w:rsidR="00155947" w:rsidRDefault="00155947" w:rsidP="00155947">
      <w:pPr>
        <w:pStyle w:val="a3"/>
        <w:numPr>
          <w:ilvl w:val="0"/>
          <w:numId w:val="2"/>
        </w:numPr>
      </w:pPr>
      <w:r w:rsidRPr="00155947">
        <w:t>Планируемый срок введения устройств в эксплуатацию: месяц/год</w:t>
      </w:r>
      <w:r>
        <w:t xml:space="preserve">: </w:t>
      </w:r>
      <w:r w:rsidRPr="00155947">
        <w:rPr>
          <w:i/>
        </w:rPr>
        <w:t>«</w:t>
      </w:r>
      <w:r w:rsidR="00A40440">
        <w:rPr>
          <w:i/>
        </w:rPr>
        <w:t>__</w:t>
      </w:r>
      <w:r w:rsidRPr="00155947">
        <w:rPr>
          <w:i/>
        </w:rPr>
        <w:t>/2022»</w:t>
      </w:r>
      <w:r>
        <w:t xml:space="preserve">  - </w:t>
      </w:r>
      <w:r w:rsidRPr="00155947">
        <w:rPr>
          <w:sz w:val="22"/>
        </w:rPr>
        <w:t xml:space="preserve">ПРИМЕЧАНИЕ: + </w:t>
      </w:r>
      <w:r w:rsidR="00A40440">
        <w:rPr>
          <w:sz w:val="22"/>
        </w:rPr>
        <w:t>3</w:t>
      </w:r>
      <w:r w:rsidRPr="00155947">
        <w:rPr>
          <w:sz w:val="22"/>
        </w:rPr>
        <w:t xml:space="preserve"> месяца к </w:t>
      </w:r>
      <w:r w:rsidR="00A40440">
        <w:rPr>
          <w:sz w:val="22"/>
        </w:rPr>
        <w:t>текущему месяцу</w:t>
      </w:r>
      <w:r>
        <w:t>.</w:t>
      </w:r>
    </w:p>
    <w:p w:rsidR="00155947" w:rsidRPr="00155947" w:rsidRDefault="00155947" w:rsidP="00155947">
      <w:pPr>
        <w:pStyle w:val="a3"/>
        <w:numPr>
          <w:ilvl w:val="0"/>
          <w:numId w:val="2"/>
        </w:numPr>
      </w:pPr>
      <w:r w:rsidRPr="00155947">
        <w:t>Категория надежности</w:t>
      </w:r>
      <w:r>
        <w:t xml:space="preserve">: </w:t>
      </w:r>
      <w:r w:rsidRPr="00155947">
        <w:rPr>
          <w:i/>
        </w:rPr>
        <w:t>«</w:t>
      </w:r>
      <w:r w:rsidRPr="00155947">
        <w:rPr>
          <w:i/>
          <w:lang w:val="en-US"/>
        </w:rPr>
        <w:t>III</w:t>
      </w:r>
      <w:r w:rsidRPr="00155947">
        <w:rPr>
          <w:i/>
        </w:rPr>
        <w:t>».</w:t>
      </w:r>
    </w:p>
    <w:p w:rsidR="00155947" w:rsidRDefault="00155947" w:rsidP="00155947">
      <w:pPr>
        <w:pStyle w:val="a3"/>
        <w:numPr>
          <w:ilvl w:val="0"/>
          <w:numId w:val="2"/>
        </w:numPr>
      </w:pPr>
      <w:r w:rsidRPr="00155947">
        <w:t>Максимальная мощность устройств, кВт</w:t>
      </w:r>
      <w:r w:rsidR="00A40440">
        <w:t xml:space="preserve"> –</w:t>
      </w:r>
      <w:r>
        <w:t xml:space="preserve"> </w:t>
      </w:r>
      <w:r w:rsidR="00223A2A" w:rsidRPr="00223A2A">
        <w:rPr>
          <w:i/>
        </w:rPr>
        <w:t>«</w:t>
      </w:r>
      <w:r w:rsidR="00A40440">
        <w:rPr>
          <w:i/>
        </w:rPr>
        <w:t>5 кВт».</w:t>
      </w:r>
      <w:r w:rsidR="00223A2A">
        <w:rPr>
          <w:sz w:val="22"/>
        </w:rPr>
        <w:tab/>
      </w:r>
    </w:p>
    <w:p w:rsidR="004F730D" w:rsidRDefault="00223A2A" w:rsidP="00D72449">
      <w:pPr>
        <w:pStyle w:val="a3"/>
        <w:numPr>
          <w:ilvl w:val="0"/>
          <w:numId w:val="1"/>
        </w:numPr>
      </w:pPr>
      <w:r>
        <w:t>Для сохранения данных нажмите «Сохранить черновик».</w:t>
      </w:r>
    </w:p>
    <w:p w:rsidR="00D60B4D" w:rsidRPr="00D60B4D" w:rsidRDefault="00D60B4D" w:rsidP="00D60B4D">
      <w:pPr>
        <w:pStyle w:val="a3"/>
        <w:ind w:left="709"/>
        <w:jc w:val="both"/>
        <w:rPr>
          <w:i/>
          <w:color w:val="404040" w:themeColor="text1" w:themeTint="BF"/>
        </w:rPr>
      </w:pPr>
      <w:r w:rsidRPr="00D60B4D">
        <w:rPr>
          <w:i/>
          <w:color w:val="00B0F0"/>
        </w:rPr>
        <w:t>*</w:t>
      </w:r>
      <w:r w:rsidRPr="00D60B4D">
        <w:rPr>
          <w:i/>
          <w:color w:val="00B0F0"/>
          <w:u w:val="single"/>
        </w:rPr>
        <w:t>Примечание</w:t>
      </w:r>
      <w:r w:rsidRPr="00D60B4D">
        <w:rPr>
          <w:i/>
          <w:color w:val="00B0F0"/>
        </w:rPr>
        <w:t xml:space="preserve">. </w:t>
      </w:r>
      <w:r w:rsidRPr="00D60B4D">
        <w:rPr>
          <w:i/>
          <w:color w:val="404040" w:themeColor="text1" w:themeTint="BF"/>
        </w:rPr>
        <w:t xml:space="preserve">Скорее всего можно уменьшить стоимость </w:t>
      </w:r>
      <w:r>
        <w:rPr>
          <w:i/>
          <w:color w:val="404040" w:themeColor="text1" w:themeTint="BF"/>
        </w:rPr>
        <w:t xml:space="preserve">заявки </w:t>
      </w:r>
      <w:r w:rsidRPr="00D60B4D">
        <w:rPr>
          <w:i/>
          <w:color w:val="404040" w:themeColor="text1" w:themeTint="BF"/>
        </w:rPr>
        <w:t>до 545 руб.</w:t>
      </w:r>
      <w:r>
        <w:rPr>
          <w:i/>
          <w:color w:val="404040" w:themeColor="text1" w:themeTint="BF"/>
        </w:rPr>
        <w:t xml:space="preserve">(с 1090 руб.) - </w:t>
      </w:r>
      <w:r w:rsidRPr="00D60B4D">
        <w:rPr>
          <w:i/>
          <w:color w:val="404040" w:themeColor="text1" w:themeTint="BF"/>
        </w:rPr>
        <w:t>примерно в двое чем счёт</w:t>
      </w:r>
      <w:r>
        <w:rPr>
          <w:i/>
          <w:color w:val="404040" w:themeColor="text1" w:themeTint="BF"/>
        </w:rPr>
        <w:t xml:space="preserve"> за увеличение на 2 кВт</w:t>
      </w:r>
      <w:r w:rsidRPr="00D60B4D">
        <w:rPr>
          <w:i/>
          <w:color w:val="404040" w:themeColor="text1" w:themeTint="BF"/>
        </w:rPr>
        <w:t xml:space="preserve">, если указать в заявке не с 3 кВт на 5 кВт, а с 4 кВт на 5 кВт, следовательно разница между имеющейся и желаемой составит 1 кВт, а это пол цены, а именно 545 руб.! Кто хочет может попробовать! Суть не изменится, а цена </w:t>
      </w:r>
      <w:r>
        <w:rPr>
          <w:i/>
          <w:color w:val="404040" w:themeColor="text1" w:themeTint="BF"/>
        </w:rPr>
        <w:t xml:space="preserve">будет </w:t>
      </w:r>
      <w:r w:rsidRPr="00D60B4D">
        <w:rPr>
          <w:i/>
          <w:color w:val="404040" w:themeColor="text1" w:themeTint="BF"/>
        </w:rPr>
        <w:t>в два раза меньше!!!!</w:t>
      </w:r>
      <w:r>
        <w:rPr>
          <w:i/>
          <w:color w:val="404040" w:themeColor="text1" w:themeTint="BF"/>
        </w:rPr>
        <w:t xml:space="preserve"> Следовательно, если желаете уменьшить цену заявки, то в позиции  № 24 необходимо указать значение «1,0000», а в позиции № 26 значение  – «4,0000».</w:t>
      </w:r>
    </w:p>
    <w:p w:rsidR="00C803A6" w:rsidRPr="00C803A6" w:rsidRDefault="00C803A6" w:rsidP="00C803A6">
      <w:pPr>
        <w:ind w:left="360"/>
        <w:rPr>
          <w:b/>
          <w:u w:val="single"/>
        </w:rPr>
      </w:pPr>
      <w:r w:rsidRPr="00C803A6">
        <w:rPr>
          <w:b/>
          <w:u w:val="single"/>
        </w:rPr>
        <w:tab/>
        <w:t>На странице «</w:t>
      </w:r>
      <w:r>
        <w:rPr>
          <w:b/>
          <w:u w:val="single"/>
        </w:rPr>
        <w:t>Прочие сведения</w:t>
      </w:r>
      <w:r w:rsidRPr="00C803A6">
        <w:rPr>
          <w:b/>
          <w:u w:val="single"/>
        </w:rPr>
        <w:t>»:</w:t>
      </w:r>
    </w:p>
    <w:p w:rsidR="00C803A6" w:rsidRDefault="00C803A6" w:rsidP="00C803A6">
      <w:pPr>
        <w:pStyle w:val="a3"/>
        <w:numPr>
          <w:ilvl w:val="0"/>
          <w:numId w:val="1"/>
        </w:numPr>
      </w:pPr>
      <w:r>
        <w:t>Выбрать в «</w:t>
      </w:r>
      <w:r w:rsidRPr="00C803A6">
        <w:t>Способ внесения платы за технологическое присоединение</w:t>
      </w:r>
      <w:r>
        <w:t xml:space="preserve">» – </w:t>
      </w:r>
      <w:r w:rsidRPr="00C803A6">
        <w:rPr>
          <w:b/>
        </w:rPr>
        <w:t xml:space="preserve">любой </w:t>
      </w:r>
      <w:r>
        <w:rPr>
          <w:b/>
        </w:rPr>
        <w:t xml:space="preserve">вариант </w:t>
      </w:r>
      <w:r w:rsidRPr="00C803A6">
        <w:rPr>
          <w:b/>
        </w:rPr>
        <w:t>на Ваше усмотрение</w:t>
      </w:r>
      <w:r>
        <w:t>.</w:t>
      </w:r>
    </w:p>
    <w:p w:rsidR="00C803A6" w:rsidRDefault="00C803A6" w:rsidP="00D72449">
      <w:pPr>
        <w:pStyle w:val="a3"/>
        <w:numPr>
          <w:ilvl w:val="0"/>
          <w:numId w:val="1"/>
        </w:numPr>
      </w:pPr>
      <w:r>
        <w:t>Выбрать в «</w:t>
      </w:r>
      <w:r w:rsidRPr="00C803A6">
        <w:t>Способ обмена документами</w:t>
      </w:r>
      <w:r>
        <w:t xml:space="preserve">» – </w:t>
      </w:r>
      <w:r w:rsidRPr="00C803A6">
        <w:rPr>
          <w:b/>
        </w:rPr>
        <w:t xml:space="preserve">любой </w:t>
      </w:r>
      <w:r>
        <w:rPr>
          <w:b/>
        </w:rPr>
        <w:t xml:space="preserve">вариант  </w:t>
      </w:r>
      <w:r w:rsidRPr="00C803A6">
        <w:rPr>
          <w:b/>
        </w:rPr>
        <w:t>на Ваше усмотрение</w:t>
      </w:r>
      <w:r>
        <w:t>.</w:t>
      </w:r>
    </w:p>
    <w:p w:rsidR="00C803A6" w:rsidRDefault="00C803A6" w:rsidP="00D72449">
      <w:pPr>
        <w:pStyle w:val="a3"/>
        <w:numPr>
          <w:ilvl w:val="0"/>
          <w:numId w:val="1"/>
        </w:numPr>
      </w:pPr>
      <w:r w:rsidRPr="00C803A6">
        <w:t>В позиции</w:t>
      </w:r>
      <w:r>
        <w:t>:</w:t>
      </w:r>
      <w:r w:rsidRPr="00C803A6">
        <w:t xml:space="preserve"> «В соответствии с Федеральным законом от 27 июля 2006 года № 152-ФЗ "О персональных данных" даю свое согласие на обработку своих персональных данных по настоящей заявке ПАО "Россети", сетевой организацией и субъектом розничного рынка, с которым имеется намерение заключить договор, обеспечивающий продажу электроэнергии на розничном рынке</w:t>
      </w:r>
      <w:r>
        <w:t xml:space="preserve">» - </w:t>
      </w:r>
      <w:r w:rsidRPr="00C803A6">
        <w:rPr>
          <w:b/>
        </w:rPr>
        <w:t>поставьте галочку</w:t>
      </w:r>
      <w:r>
        <w:t>.</w:t>
      </w:r>
    </w:p>
    <w:p w:rsidR="00C803A6" w:rsidRPr="00450EF5" w:rsidRDefault="00C803A6" w:rsidP="00D72449">
      <w:pPr>
        <w:pStyle w:val="a3"/>
        <w:numPr>
          <w:ilvl w:val="0"/>
          <w:numId w:val="1"/>
        </w:numPr>
      </w:pPr>
      <w:r w:rsidRPr="00C803A6">
        <w:lastRenderedPageBreak/>
        <w:t>В позиции</w:t>
      </w:r>
      <w:r>
        <w:rPr>
          <w:rFonts w:ascii="Arial" w:hAnsi="Arial" w:cs="Arial"/>
          <w:color w:val="999999"/>
          <w:sz w:val="18"/>
          <w:szCs w:val="18"/>
        </w:rPr>
        <w:t xml:space="preserve"> </w:t>
      </w:r>
      <w:r w:rsidRPr="00C803A6">
        <w:t>«Согласие на обработку персональных данных ПАО «Россети», сетевой организации и субъектом розничного рынка, с которым имеется намерение заключить договор, обеспечивающий продажу электроэнергии на розничном рынк</w:t>
      </w:r>
      <w:r>
        <w:t xml:space="preserve">е» - </w:t>
      </w:r>
      <w:r w:rsidRPr="00C803A6">
        <w:rPr>
          <w:b/>
        </w:rPr>
        <w:t>загрузите заполненное и отсканированное (</w:t>
      </w:r>
      <w:r w:rsidR="00450EF5">
        <w:rPr>
          <w:b/>
        </w:rPr>
        <w:t xml:space="preserve">с </w:t>
      </w:r>
      <w:r w:rsidRPr="00C803A6">
        <w:rPr>
          <w:b/>
        </w:rPr>
        <w:t xml:space="preserve">личной подписью) согласие </w:t>
      </w:r>
      <w:r w:rsidR="00450EF5" w:rsidRPr="00450EF5">
        <w:t>(</w:t>
      </w:r>
      <w:r w:rsidRPr="00450EF5">
        <w:t>форм</w:t>
      </w:r>
      <w:r w:rsidR="00450EF5" w:rsidRPr="00450EF5">
        <w:t>а для заполнения ниже</w:t>
      </w:r>
      <w:r w:rsidR="00450EF5">
        <w:t xml:space="preserve"> в «</w:t>
      </w:r>
      <w:r w:rsidR="00450EF5" w:rsidRPr="00450EF5">
        <w:rPr>
          <w:u w:val="single"/>
        </w:rPr>
        <w:t>Необходимые документы</w:t>
      </w:r>
      <w:r w:rsidR="00940EEA">
        <w:rPr>
          <w:u w:val="single"/>
        </w:rPr>
        <w:t xml:space="preserve"> для заявки</w:t>
      </w:r>
      <w:r w:rsidR="00450EF5" w:rsidRPr="00450EF5">
        <w:rPr>
          <w:u w:val="single"/>
        </w:rPr>
        <w:t>»</w:t>
      </w:r>
      <w:r w:rsidR="00450EF5" w:rsidRPr="00450EF5">
        <w:t>)</w:t>
      </w:r>
      <w:r w:rsidR="0056551E" w:rsidRPr="00450EF5">
        <w:t>.</w:t>
      </w:r>
      <w:r w:rsidRPr="00450EF5">
        <w:t xml:space="preserve"> </w:t>
      </w:r>
    </w:p>
    <w:p w:rsidR="0056551E" w:rsidRDefault="0056551E" w:rsidP="00D72449">
      <w:pPr>
        <w:pStyle w:val="a3"/>
        <w:numPr>
          <w:ilvl w:val="0"/>
          <w:numId w:val="1"/>
        </w:numPr>
      </w:pPr>
      <w:r w:rsidRPr="0056551E">
        <w:t>При необходимости можете выбрать: «От моего имени будет выступать представитель».</w:t>
      </w:r>
    </w:p>
    <w:p w:rsidR="007C0867" w:rsidRDefault="007C0867" w:rsidP="007C0867">
      <w:pPr>
        <w:pStyle w:val="a3"/>
        <w:numPr>
          <w:ilvl w:val="0"/>
          <w:numId w:val="1"/>
        </w:numPr>
      </w:pPr>
      <w:r>
        <w:t>Для сохранения данных нажмите «Сохранить черновик».</w:t>
      </w:r>
    </w:p>
    <w:p w:rsidR="0056551E" w:rsidRPr="0056551E" w:rsidRDefault="0056551E" w:rsidP="0056551E">
      <w:pPr>
        <w:ind w:left="360"/>
        <w:rPr>
          <w:b/>
          <w:u w:val="single"/>
        </w:rPr>
      </w:pPr>
      <w:r>
        <w:rPr>
          <w:b/>
          <w:u w:val="single"/>
        </w:rPr>
        <w:tab/>
        <w:t>На странице «</w:t>
      </w:r>
      <w:hyperlink r:id="rId9" w:anchor="workplaceForm:techAccession_wp:dataObjectControllerInstance_sections:tab_5" w:history="1">
        <w:r w:rsidRPr="0056551E">
          <w:rPr>
            <w:b/>
            <w:u w:val="single"/>
          </w:rPr>
          <w:t>Энергосбытовая организация</w:t>
        </w:r>
      </w:hyperlink>
      <w:r>
        <w:rPr>
          <w:b/>
          <w:u w:val="single"/>
        </w:rPr>
        <w:t>»:</w:t>
      </w:r>
    </w:p>
    <w:p w:rsidR="0056551E" w:rsidRDefault="0056551E" w:rsidP="00D72449">
      <w:pPr>
        <w:pStyle w:val="a3"/>
        <w:numPr>
          <w:ilvl w:val="0"/>
          <w:numId w:val="1"/>
        </w:numPr>
      </w:pPr>
      <w:r w:rsidRPr="0056551E">
        <w:t>В позиции «Наименование ГП (ЭСО)» выберите</w:t>
      </w:r>
      <w:r>
        <w:t xml:space="preserve"> – </w:t>
      </w:r>
      <w:r w:rsidRPr="0056551E">
        <w:rPr>
          <w:i/>
        </w:rPr>
        <w:t>ООО "Уралэнергосбыт"</w:t>
      </w:r>
      <w:r>
        <w:t>.</w:t>
      </w:r>
    </w:p>
    <w:p w:rsidR="005B5347" w:rsidRDefault="005B5347" w:rsidP="00D72449">
      <w:pPr>
        <w:pStyle w:val="a3"/>
        <w:numPr>
          <w:ilvl w:val="0"/>
          <w:numId w:val="1"/>
        </w:numPr>
      </w:pPr>
      <w:r w:rsidRPr="0056551E">
        <w:t>В позиции «</w:t>
      </w:r>
      <w:r>
        <w:t>Вид договора» выберите - «Договор энергоснабжения».</w:t>
      </w:r>
    </w:p>
    <w:p w:rsidR="0056551E" w:rsidRDefault="0056551E" w:rsidP="00D72449">
      <w:pPr>
        <w:pStyle w:val="a3"/>
        <w:numPr>
          <w:ilvl w:val="0"/>
          <w:numId w:val="1"/>
        </w:numPr>
      </w:pPr>
      <w:r w:rsidRPr="0056551E">
        <w:t>В позиции «Ценовая категория)» выберите</w:t>
      </w:r>
      <w:r>
        <w:t xml:space="preserve"> – </w:t>
      </w:r>
      <w:r w:rsidRPr="0056551E">
        <w:rPr>
          <w:i/>
        </w:rPr>
        <w:t>«первая ценовая категория»</w:t>
      </w:r>
      <w:r>
        <w:t>.</w:t>
      </w:r>
    </w:p>
    <w:p w:rsidR="00F92FB0" w:rsidRDefault="00782A39" w:rsidP="00F92FB0">
      <w:pPr>
        <w:pStyle w:val="a3"/>
        <w:numPr>
          <w:ilvl w:val="0"/>
          <w:numId w:val="1"/>
        </w:numPr>
      </w:pPr>
      <w:r>
        <w:t>Для сохранения данных нажмите «Сохранить черновик».</w:t>
      </w:r>
    </w:p>
    <w:p w:rsidR="00F92FB0" w:rsidRPr="00F92FB0" w:rsidRDefault="00F92FB0" w:rsidP="00F92FB0">
      <w:pPr>
        <w:ind w:left="360"/>
        <w:rPr>
          <w:b/>
          <w:u w:val="single"/>
        </w:rPr>
      </w:pPr>
      <w:r w:rsidRPr="00F92FB0">
        <w:rPr>
          <w:b/>
          <w:u w:val="single"/>
        </w:rPr>
        <w:tab/>
        <w:t>На странице «</w:t>
      </w:r>
      <w:r>
        <w:rPr>
          <w:b/>
          <w:u w:val="single"/>
        </w:rPr>
        <w:t>Документы</w:t>
      </w:r>
      <w:r w:rsidRPr="00F92FB0">
        <w:rPr>
          <w:b/>
          <w:u w:val="single"/>
        </w:rPr>
        <w:t>»:</w:t>
      </w:r>
    </w:p>
    <w:p w:rsidR="00F92FB0" w:rsidRDefault="00F92FB0" w:rsidP="00F92FB0">
      <w:pPr>
        <w:pStyle w:val="a3"/>
        <w:numPr>
          <w:ilvl w:val="0"/>
          <w:numId w:val="1"/>
        </w:numPr>
      </w:pPr>
      <w:r w:rsidRPr="0056551E">
        <w:t>В позиции «</w:t>
      </w:r>
      <w:r w:rsidRPr="00F92FB0">
        <w:t>План расположения энергопринимающих устройств</w:t>
      </w:r>
      <w:r>
        <w:t>» присоедините файл «План-схема» участка с указанием пункта учёта (столб с электросчётчиком). Образец есть на сайте СНТ.</w:t>
      </w:r>
    </w:p>
    <w:p w:rsidR="00F92FB0" w:rsidRDefault="00F92FB0" w:rsidP="00F92FB0">
      <w:pPr>
        <w:pStyle w:val="a3"/>
        <w:numPr>
          <w:ilvl w:val="0"/>
          <w:numId w:val="1"/>
        </w:numPr>
      </w:pPr>
      <w:r w:rsidRPr="0056551E">
        <w:t>В позиции «</w:t>
      </w:r>
      <w:r w:rsidRPr="00F92FB0">
        <w:t xml:space="preserve">Перечень и мощность энергопринимающих устройств, </w:t>
      </w:r>
      <w:r>
        <w:t>п</w:t>
      </w:r>
      <w:r w:rsidRPr="00F92FB0">
        <w:t>рисоединяемых к устройствам противоаварийной автоматики</w:t>
      </w:r>
      <w:r>
        <w:t xml:space="preserve">» присоедините единый «файл-архив» в формате </w:t>
      </w:r>
      <w:r>
        <w:rPr>
          <w:lang w:val="en-US"/>
        </w:rPr>
        <w:t>ZIP</w:t>
      </w:r>
      <w:r>
        <w:t>,</w:t>
      </w:r>
      <w:r w:rsidRPr="00F92FB0">
        <w:t xml:space="preserve"> </w:t>
      </w:r>
      <w:r>
        <w:rPr>
          <w:lang w:val="en-US"/>
        </w:rPr>
        <w:t>ARJ</w:t>
      </w:r>
      <w:r>
        <w:t>, пр. содержащий все заявления и др. документы, описание, что туда входит, есть в файле «Рекомендации…» на сайте СНТ.</w:t>
      </w:r>
    </w:p>
    <w:p w:rsidR="00F92FB0" w:rsidRDefault="00F92FB0" w:rsidP="00F92FB0">
      <w:pPr>
        <w:pStyle w:val="a3"/>
        <w:numPr>
          <w:ilvl w:val="0"/>
          <w:numId w:val="1"/>
        </w:numPr>
      </w:pPr>
      <w:r w:rsidRPr="0056551E">
        <w:t>В позиции «</w:t>
      </w:r>
      <w:r w:rsidRPr="00F92FB0">
        <w:t>Документ, подтверждающий право собственности на объект или иное предусмотренное законом основание</w:t>
      </w:r>
      <w:r>
        <w:t>» вкладывается файл (скан) выписка из ЕГРН по земельному участку.</w:t>
      </w:r>
    </w:p>
    <w:p w:rsidR="00617C46" w:rsidRPr="00617C46" w:rsidRDefault="00617C46" w:rsidP="00617C46">
      <w:pPr>
        <w:pStyle w:val="a3"/>
        <w:rPr>
          <w:b/>
        </w:rPr>
      </w:pPr>
    </w:p>
    <w:p w:rsidR="00782A39" w:rsidRPr="00617C46" w:rsidRDefault="00617C46" w:rsidP="00617C46">
      <w:pPr>
        <w:pStyle w:val="a3"/>
        <w:ind w:left="0"/>
        <w:rPr>
          <w:b/>
          <w:color w:val="FF0000"/>
        </w:rPr>
      </w:pPr>
      <w:r w:rsidRPr="00617C46">
        <w:rPr>
          <w:b/>
          <w:color w:val="FF0000"/>
        </w:rPr>
        <w:t>После всех верных действий</w:t>
      </w:r>
      <w:r>
        <w:rPr>
          <w:b/>
          <w:color w:val="FF0000"/>
        </w:rPr>
        <w:t>,</w:t>
      </w:r>
      <w:r w:rsidRPr="00617C46">
        <w:rPr>
          <w:b/>
          <w:color w:val="FF0000"/>
        </w:rPr>
        <w:t xml:space="preserve"> по составлению заявки</w:t>
      </w:r>
      <w:r>
        <w:rPr>
          <w:b/>
          <w:color w:val="FF0000"/>
        </w:rPr>
        <w:t>,</w:t>
      </w:r>
      <w:r w:rsidRPr="00617C46">
        <w:rPr>
          <w:b/>
          <w:color w:val="FF0000"/>
        </w:rPr>
        <w:t xml:space="preserve"> нажимайте «Отправить».</w:t>
      </w:r>
    </w:p>
    <w:p w:rsidR="00617C46" w:rsidRDefault="00617C46" w:rsidP="00B86D7C">
      <w:pPr>
        <w:pStyle w:val="a3"/>
        <w:jc w:val="both"/>
        <w:rPr>
          <w:b/>
          <w:u w:val="single"/>
        </w:rPr>
      </w:pPr>
    </w:p>
    <w:p w:rsidR="00FF1C9A" w:rsidRDefault="00BC7622" w:rsidP="00617C46">
      <w:pPr>
        <w:pStyle w:val="a3"/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>Необходимые д</w:t>
      </w:r>
      <w:r w:rsidR="00400994" w:rsidRPr="00400994">
        <w:rPr>
          <w:b/>
          <w:u w:val="single"/>
        </w:rPr>
        <w:t>окументы</w:t>
      </w:r>
      <w:r w:rsidR="00940EEA">
        <w:rPr>
          <w:b/>
          <w:u w:val="single"/>
        </w:rPr>
        <w:t xml:space="preserve"> для заявки</w:t>
      </w:r>
      <w:r w:rsidR="00C1541F">
        <w:rPr>
          <w:b/>
          <w:u w:val="single"/>
        </w:rPr>
        <w:t xml:space="preserve"> (</w:t>
      </w:r>
      <w:r w:rsidR="00C1541F" w:rsidRPr="00C1541F">
        <w:rPr>
          <w:u w:val="single"/>
        </w:rPr>
        <w:t>сканированные в электронном виде</w:t>
      </w:r>
      <w:r w:rsidR="00C1541F">
        <w:rPr>
          <w:b/>
          <w:u w:val="single"/>
        </w:rPr>
        <w:t>)</w:t>
      </w:r>
      <w:r w:rsidR="00400994" w:rsidRPr="00400994">
        <w:rPr>
          <w:b/>
          <w:u w:val="single"/>
        </w:rPr>
        <w:t>:</w:t>
      </w:r>
    </w:p>
    <w:p w:rsidR="00BC7622" w:rsidRPr="00400994" w:rsidRDefault="00BC7622" w:rsidP="00B86D7C">
      <w:pPr>
        <w:pStyle w:val="a3"/>
        <w:jc w:val="both"/>
        <w:rPr>
          <w:b/>
          <w:u w:val="single"/>
        </w:rPr>
      </w:pPr>
    </w:p>
    <w:p w:rsidR="0037222D" w:rsidRDefault="0037222D" w:rsidP="0037222D">
      <w:pPr>
        <w:pStyle w:val="a3"/>
        <w:numPr>
          <w:ilvl w:val="0"/>
          <w:numId w:val="6"/>
        </w:numPr>
        <w:jc w:val="both"/>
      </w:pPr>
      <w:r>
        <w:t xml:space="preserve">Заявление </w:t>
      </w:r>
      <w:r w:rsidRPr="0037222D">
        <w:t>на установку счётчика собственными силами</w:t>
      </w:r>
      <w:r>
        <w:t>.</w:t>
      </w:r>
    </w:p>
    <w:p w:rsidR="0037222D" w:rsidRDefault="0037222D" w:rsidP="0037222D">
      <w:pPr>
        <w:pStyle w:val="a3"/>
        <w:numPr>
          <w:ilvl w:val="0"/>
          <w:numId w:val="6"/>
        </w:numPr>
        <w:jc w:val="both"/>
      </w:pPr>
      <w:r>
        <w:t>З</w:t>
      </w:r>
      <w:r w:rsidRPr="0037222D">
        <w:t>аявл</w:t>
      </w:r>
      <w:r>
        <w:t>ения на расчёт по ставке  за еди</w:t>
      </w:r>
      <w:r w:rsidRPr="0037222D">
        <w:t>ницу максимальной мощности</w:t>
      </w:r>
      <w:r>
        <w:t>.</w:t>
      </w:r>
    </w:p>
    <w:p w:rsidR="00BC7622" w:rsidRDefault="0037222D" w:rsidP="00B86D7C">
      <w:pPr>
        <w:pStyle w:val="a3"/>
        <w:numPr>
          <w:ilvl w:val="0"/>
          <w:numId w:val="6"/>
        </w:numPr>
        <w:jc w:val="both"/>
      </w:pPr>
      <w:r>
        <w:t>Согласие от Председателя СНТ о транзите мощности 5 кВт через сети СНТ для технологического присоединения объекта.</w:t>
      </w:r>
    </w:p>
    <w:p w:rsidR="00164CDD" w:rsidRDefault="00400994" w:rsidP="00B86D7C">
      <w:pPr>
        <w:pStyle w:val="a3"/>
        <w:numPr>
          <w:ilvl w:val="0"/>
          <w:numId w:val="6"/>
        </w:numPr>
        <w:jc w:val="both"/>
      </w:pPr>
      <w:r>
        <w:t>Согласие</w:t>
      </w:r>
      <w:bookmarkStart w:id="1" w:name="_GoBack"/>
      <w:bookmarkEnd w:id="1"/>
      <w:r w:rsidR="00164CDD" w:rsidRPr="00164CDD">
        <w:t xml:space="preserve"> на обработку персональных данных, в том числе передачу третьей </w:t>
      </w:r>
      <w:r w:rsidR="00164CDD">
        <w:t>с</w:t>
      </w:r>
      <w:r w:rsidR="00164CDD" w:rsidRPr="00164CDD">
        <w:t>тороне</w:t>
      </w:r>
      <w:r w:rsidR="00C1541F">
        <w:t xml:space="preserve"> -</w:t>
      </w:r>
      <w:r w:rsidR="00164CDD">
        <w:t xml:space="preserve"> </w:t>
      </w:r>
      <w:r w:rsidR="00164CDD" w:rsidRPr="00164CDD">
        <w:rPr>
          <w:u w:val="single"/>
        </w:rPr>
        <w:t>Приложение 47</w:t>
      </w:r>
      <w:r w:rsidR="00164CDD">
        <w:t xml:space="preserve"> к</w:t>
      </w:r>
      <w:r w:rsidR="00164CDD" w:rsidRPr="007D1BEF">
        <w:t xml:space="preserve"> РП МРСК-ДТПиПР-02-2021</w:t>
      </w:r>
      <w:r w:rsidR="00164CDD">
        <w:t>.</w:t>
      </w:r>
    </w:p>
    <w:p w:rsidR="00400994" w:rsidRDefault="00400994" w:rsidP="00B86D7C">
      <w:pPr>
        <w:pStyle w:val="a3"/>
        <w:numPr>
          <w:ilvl w:val="0"/>
          <w:numId w:val="6"/>
        </w:numPr>
        <w:jc w:val="both"/>
      </w:pPr>
      <w:r w:rsidRPr="00400994">
        <w:t xml:space="preserve">Документ, подтверждающий право собственности на </w:t>
      </w:r>
      <w:r w:rsidR="0037222D">
        <w:t xml:space="preserve">земельный участок, </w:t>
      </w:r>
      <w:r w:rsidRPr="00400994">
        <w:t>объект или иное предусмотренное законом основание</w:t>
      </w:r>
      <w:r>
        <w:t>.</w:t>
      </w:r>
      <w:r w:rsidRPr="00400994">
        <w:t xml:space="preserve"> </w:t>
      </w:r>
      <w:r>
        <w:t xml:space="preserve">Выписка из ЕГРН по объекту недвижимости (земля) подписанная </w:t>
      </w:r>
      <w:r w:rsidRPr="0037222D">
        <w:t>Росреестром с  печатью (сканированный).</w:t>
      </w:r>
    </w:p>
    <w:p w:rsidR="00BC7622" w:rsidRDefault="00BC7622" w:rsidP="00B86D7C">
      <w:pPr>
        <w:pStyle w:val="a3"/>
        <w:numPr>
          <w:ilvl w:val="0"/>
          <w:numId w:val="6"/>
        </w:numPr>
        <w:jc w:val="both"/>
      </w:pPr>
      <w:r>
        <w:t>Схема</w:t>
      </w:r>
      <w:r w:rsidR="00400994" w:rsidRPr="00400994">
        <w:t xml:space="preserve"> расположения энергопринимающих устройств</w:t>
      </w:r>
      <w:r w:rsidR="00400994">
        <w:t xml:space="preserve"> (подписанный заявителем, скан</w:t>
      </w:r>
      <w:r w:rsidR="00B86D7C">
        <w:t>ированный</w:t>
      </w:r>
      <w:r w:rsidR="00400994">
        <w:t xml:space="preserve">). Точное указание места присоединения (указать </w:t>
      </w:r>
      <w:r w:rsidR="00400994">
        <w:lastRenderedPageBreak/>
        <w:t>точк</w:t>
      </w:r>
      <w:r w:rsidR="0037222D">
        <w:t xml:space="preserve">ой/стрелкой </w:t>
      </w:r>
      <w:r w:rsidR="00400994">
        <w:t>столб с вводным счётчиком)</w:t>
      </w:r>
      <w:r w:rsidR="00164CDD">
        <w:t>. Для создания схемы можно использовать схему из 2ГИС или из официальн</w:t>
      </w:r>
      <w:r>
        <w:t>ых</w:t>
      </w:r>
      <w:r w:rsidR="00164CDD">
        <w:t xml:space="preserve"> сайт</w:t>
      </w:r>
      <w:r>
        <w:t>ов (кадастровые №)</w:t>
      </w:r>
      <w:r w:rsidR="00164CDD">
        <w:t>:</w:t>
      </w:r>
    </w:p>
    <w:p w:rsidR="0037222D" w:rsidRDefault="008C33F1" w:rsidP="00BC7622">
      <w:pPr>
        <w:pStyle w:val="a3"/>
        <w:ind w:left="1080"/>
        <w:jc w:val="both"/>
      </w:pPr>
      <w:hyperlink r:id="rId10" w:history="1">
        <w:r w:rsidR="0037222D" w:rsidRPr="00ED412B">
          <w:rPr>
            <w:rStyle w:val="a4"/>
          </w:rPr>
          <w:t>https://публичная-кадастровая-карта.рф/челябинская-область/</w:t>
        </w:r>
      </w:hyperlink>
      <w:r w:rsidR="0037222D">
        <w:t xml:space="preserve"> </w:t>
      </w:r>
    </w:p>
    <w:p w:rsidR="00BC7622" w:rsidRDefault="008C33F1" w:rsidP="0037222D">
      <w:pPr>
        <w:pStyle w:val="a3"/>
        <w:ind w:left="1080"/>
        <w:jc w:val="both"/>
      </w:pPr>
      <w:hyperlink r:id="rId11" w:history="1">
        <w:r w:rsidR="00164CDD" w:rsidRPr="005E39D6">
          <w:rPr>
            <w:rStyle w:val="a4"/>
          </w:rPr>
          <w:t>https://pkk.rosreestr.ru/</w:t>
        </w:r>
      </w:hyperlink>
      <w:r w:rsidR="00400994">
        <w:t>.</w:t>
      </w:r>
    </w:p>
    <w:p w:rsidR="00BC7622" w:rsidRDefault="00BC7622" w:rsidP="00B86D7C">
      <w:pPr>
        <w:pStyle w:val="a3"/>
        <w:numPr>
          <w:ilvl w:val="0"/>
          <w:numId w:val="6"/>
        </w:numPr>
        <w:jc w:val="both"/>
      </w:pPr>
      <w:r>
        <w:t>Фотография счётчика (по которому ведётся учёт за потреблённую э/энергию).</w:t>
      </w:r>
    </w:p>
    <w:p w:rsidR="00400994" w:rsidRDefault="00400994" w:rsidP="003108B7">
      <w:pPr>
        <w:pStyle w:val="a3"/>
        <w:numPr>
          <w:ilvl w:val="0"/>
          <w:numId w:val="6"/>
        </w:numPr>
        <w:spacing w:after="0" w:line="240" w:lineRule="auto"/>
        <w:ind w:left="1077" w:hanging="357"/>
        <w:contextualSpacing w:val="0"/>
        <w:jc w:val="both"/>
      </w:pPr>
      <w:r>
        <w:t>Сканированный паспорт заявителя (основная страница + прописка).</w:t>
      </w:r>
    </w:p>
    <w:p w:rsidR="00A76415" w:rsidRDefault="00A76415" w:rsidP="003108B7">
      <w:pPr>
        <w:spacing w:after="0" w:line="240" w:lineRule="auto"/>
        <w:jc w:val="both"/>
        <w:rPr>
          <w:b/>
          <w:i/>
          <w:u w:val="single"/>
        </w:rPr>
      </w:pPr>
    </w:p>
    <w:p w:rsidR="003108B7" w:rsidRDefault="00A76415" w:rsidP="003108B7">
      <w:pPr>
        <w:spacing w:after="0" w:line="240" w:lineRule="auto"/>
        <w:jc w:val="both"/>
        <w:rPr>
          <w:b/>
          <w:i/>
        </w:rPr>
      </w:pPr>
      <w:r w:rsidRPr="00A76415">
        <w:rPr>
          <w:b/>
          <w:i/>
        </w:rPr>
        <w:tab/>
      </w:r>
    </w:p>
    <w:p w:rsidR="00DE0C18" w:rsidRDefault="003108B7" w:rsidP="003108B7">
      <w:pPr>
        <w:spacing w:after="0" w:line="240" w:lineRule="auto"/>
        <w:jc w:val="both"/>
        <w:rPr>
          <w:i/>
        </w:rPr>
      </w:pPr>
      <w:r>
        <w:rPr>
          <w:b/>
          <w:i/>
        </w:rPr>
        <w:tab/>
      </w:r>
      <w:r w:rsidR="00DE0C18" w:rsidRPr="00DE0C18">
        <w:rPr>
          <w:b/>
          <w:i/>
          <w:u w:val="single"/>
        </w:rPr>
        <w:t>Примечание</w:t>
      </w:r>
      <w:r w:rsidR="00DE0C18" w:rsidRPr="00DE0C18">
        <w:rPr>
          <w:i/>
        </w:rPr>
        <w:t xml:space="preserve">: если заявку возвращают </w:t>
      </w:r>
      <w:r w:rsidR="007647CC">
        <w:rPr>
          <w:i/>
        </w:rPr>
        <w:t>н</w:t>
      </w:r>
      <w:r w:rsidR="007647CC" w:rsidRPr="00DE0C18">
        <w:rPr>
          <w:i/>
        </w:rPr>
        <w:t>а исправление</w:t>
      </w:r>
      <w:r w:rsidR="007647CC">
        <w:rPr>
          <w:i/>
        </w:rPr>
        <w:t xml:space="preserve"> (читайте в папке «Исполнение заявки» в пункте: «</w:t>
      </w:r>
      <w:r w:rsidR="007647CC" w:rsidRPr="007647CC">
        <w:rPr>
          <w:rFonts w:ascii="Arial" w:hAnsi="Arial" w:cs="Arial"/>
          <w:b/>
          <w:bCs/>
          <w:i/>
          <w:color w:val="1C1D1F"/>
          <w:sz w:val="21"/>
          <w:szCs w:val="21"/>
        </w:rPr>
        <w:t>Уведомление заявителя о некомплектности заявки»</w:t>
      </w:r>
      <w:r w:rsidR="007647CC" w:rsidRPr="007647CC">
        <w:rPr>
          <w:i/>
        </w:rPr>
        <w:t>)</w:t>
      </w:r>
      <w:r w:rsidR="00DE0C18" w:rsidRPr="007647CC">
        <w:rPr>
          <w:i/>
        </w:rPr>
        <w:t>,</w:t>
      </w:r>
      <w:r w:rsidR="00DE0C18" w:rsidRPr="00DE0C18">
        <w:rPr>
          <w:i/>
        </w:rPr>
        <w:t xml:space="preserve"> то необходимо дополнительно (повторно) проверить все заполненные поля (бывает так, что некоторые поля, особенно адрес СНТ - стирается, необходимо по новому заполнить поля заявки).</w:t>
      </w:r>
    </w:p>
    <w:p w:rsidR="00FD525C" w:rsidRPr="00FD525C" w:rsidRDefault="00A76415" w:rsidP="007647CC">
      <w:pPr>
        <w:jc w:val="both"/>
        <w:rPr>
          <w:i/>
        </w:rPr>
      </w:pPr>
      <w:r>
        <w:rPr>
          <w:i/>
        </w:rPr>
        <w:tab/>
      </w:r>
      <w:r w:rsidR="00FD525C">
        <w:rPr>
          <w:i/>
        </w:rPr>
        <w:t xml:space="preserve">После утверждения </w:t>
      </w:r>
      <w:r w:rsidR="007647CC">
        <w:rPr>
          <w:i/>
        </w:rPr>
        <w:t xml:space="preserve">и принятия </w:t>
      </w:r>
      <w:r w:rsidR="00FD525C">
        <w:rPr>
          <w:i/>
        </w:rPr>
        <w:t xml:space="preserve">заявки, она будет в статусе </w:t>
      </w:r>
      <w:r w:rsidR="007647CC">
        <w:rPr>
          <w:i/>
        </w:rPr>
        <w:t>«</w:t>
      </w:r>
      <w:r w:rsidR="00FD525C">
        <w:rPr>
          <w:i/>
        </w:rPr>
        <w:t>подготовка технических условий (ТУ) и договора заявителю</w:t>
      </w:r>
      <w:r w:rsidR="007647CC">
        <w:rPr>
          <w:i/>
        </w:rPr>
        <w:t>»</w:t>
      </w:r>
      <w:r w:rsidR="00FD525C">
        <w:rPr>
          <w:i/>
        </w:rPr>
        <w:t xml:space="preserve">. После чего необходимо контролировать свою заявку до выставления Вам счёта на оплату за присоединение (на </w:t>
      </w:r>
      <w:r w:rsidR="00FD525C">
        <w:rPr>
          <w:i/>
          <w:lang w:val="en-US"/>
        </w:rPr>
        <w:t>E</w:t>
      </w:r>
      <w:r w:rsidR="00FD525C" w:rsidRPr="00FD525C">
        <w:rPr>
          <w:i/>
        </w:rPr>
        <w:t>-</w:t>
      </w:r>
      <w:r w:rsidR="00FD525C">
        <w:rPr>
          <w:i/>
          <w:lang w:val="en-US"/>
        </w:rPr>
        <w:t>Mail</w:t>
      </w:r>
      <w:r w:rsidR="00FD525C">
        <w:rPr>
          <w:i/>
        </w:rPr>
        <w:t>; на сотовый (СМС); в личном кабинете). На оплату</w:t>
      </w:r>
      <w:r w:rsidR="00617C46">
        <w:rPr>
          <w:i/>
        </w:rPr>
        <w:t xml:space="preserve"> (поле в заявке «Оплата»)</w:t>
      </w:r>
      <w:r w:rsidR="00FD525C">
        <w:rPr>
          <w:i/>
        </w:rPr>
        <w:t xml:space="preserve"> даётся всего 5 рабочих дней, после чего заявку будет отклонена и Вам придётся делать её повторно и ждать опять по утверждённым срокам (до 30 дней). Счета и ТУ (вместе с инструкцией) выкладываются в личном кабинете</w:t>
      </w:r>
      <w:r w:rsidR="00617C46">
        <w:rPr>
          <w:i/>
        </w:rPr>
        <w:t xml:space="preserve"> (папка «Исполнение заявки»)</w:t>
      </w:r>
      <w:r w:rsidR="00FD525C">
        <w:rPr>
          <w:i/>
        </w:rPr>
        <w:t>. Договор не предусмотрен.</w:t>
      </w:r>
    </w:p>
    <w:sectPr w:rsidR="00FD525C" w:rsidRPr="00FD525C" w:rsidSect="00A76415">
      <w:footerReference w:type="default" r:id="rId12"/>
      <w:pgSz w:w="11906" w:h="16838"/>
      <w:pgMar w:top="426" w:right="567" w:bottom="567" w:left="1418" w:header="709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D1" w:rsidRDefault="009310D1" w:rsidP="00CA401B">
      <w:pPr>
        <w:spacing w:after="0" w:line="240" w:lineRule="auto"/>
      </w:pPr>
      <w:r>
        <w:separator/>
      </w:r>
    </w:p>
  </w:endnote>
  <w:endnote w:type="continuationSeparator" w:id="1">
    <w:p w:rsidR="009310D1" w:rsidRDefault="009310D1" w:rsidP="00CA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1362"/>
      <w:docPartObj>
        <w:docPartGallery w:val="Page Numbers (Bottom of Page)"/>
        <w:docPartUnique/>
      </w:docPartObj>
    </w:sdtPr>
    <w:sdtContent>
      <w:p w:rsidR="00A76415" w:rsidRDefault="008C33F1">
        <w:pPr>
          <w:pStyle w:val="a7"/>
          <w:jc w:val="center"/>
        </w:pPr>
        <w:fldSimple w:instr=" PAGE   \* MERGEFORMAT ">
          <w:r w:rsidR="005B5347">
            <w:rPr>
              <w:noProof/>
            </w:rPr>
            <w:t>3</w:t>
          </w:r>
        </w:fldSimple>
      </w:p>
    </w:sdtContent>
  </w:sdt>
  <w:p w:rsidR="00A76415" w:rsidRDefault="00A764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D1" w:rsidRDefault="009310D1" w:rsidP="00CA401B">
      <w:pPr>
        <w:spacing w:after="0" w:line="240" w:lineRule="auto"/>
      </w:pPr>
      <w:r>
        <w:separator/>
      </w:r>
    </w:p>
  </w:footnote>
  <w:footnote w:type="continuationSeparator" w:id="1">
    <w:p w:rsidR="009310D1" w:rsidRDefault="009310D1" w:rsidP="00CA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5DE"/>
    <w:multiLevelType w:val="hybridMultilevel"/>
    <w:tmpl w:val="71068E26"/>
    <w:lvl w:ilvl="0" w:tplc="E5E62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C3346"/>
    <w:multiLevelType w:val="hybridMultilevel"/>
    <w:tmpl w:val="A59252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41EF1"/>
    <w:multiLevelType w:val="hybridMultilevel"/>
    <w:tmpl w:val="5C48BCD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065764"/>
    <w:multiLevelType w:val="hybridMultilevel"/>
    <w:tmpl w:val="A6C6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37EA"/>
    <w:multiLevelType w:val="hybridMultilevel"/>
    <w:tmpl w:val="9FA648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BCD281D"/>
    <w:multiLevelType w:val="multilevel"/>
    <w:tmpl w:val="479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E5"/>
    <w:rsid w:val="000431D6"/>
    <w:rsid w:val="0006609C"/>
    <w:rsid w:val="000C22F2"/>
    <w:rsid w:val="0015093A"/>
    <w:rsid w:val="00155947"/>
    <w:rsid w:val="00164CDD"/>
    <w:rsid w:val="001A2715"/>
    <w:rsid w:val="001B001D"/>
    <w:rsid w:val="00223A2A"/>
    <w:rsid w:val="00250C15"/>
    <w:rsid w:val="00281E7A"/>
    <w:rsid w:val="00295676"/>
    <w:rsid w:val="003108B7"/>
    <w:rsid w:val="00352585"/>
    <w:rsid w:val="00361A93"/>
    <w:rsid w:val="0037222D"/>
    <w:rsid w:val="00400994"/>
    <w:rsid w:val="00425AAD"/>
    <w:rsid w:val="0043104A"/>
    <w:rsid w:val="00450EF5"/>
    <w:rsid w:val="004B1A5D"/>
    <w:rsid w:val="004F730D"/>
    <w:rsid w:val="00546588"/>
    <w:rsid w:val="0056551E"/>
    <w:rsid w:val="005A10DC"/>
    <w:rsid w:val="005B5347"/>
    <w:rsid w:val="00617C46"/>
    <w:rsid w:val="007412B4"/>
    <w:rsid w:val="00762AEE"/>
    <w:rsid w:val="007647CC"/>
    <w:rsid w:val="00770A5A"/>
    <w:rsid w:val="00782A39"/>
    <w:rsid w:val="007B36ED"/>
    <w:rsid w:val="007C0867"/>
    <w:rsid w:val="007C72A4"/>
    <w:rsid w:val="008947B0"/>
    <w:rsid w:val="008C33F1"/>
    <w:rsid w:val="008D10DF"/>
    <w:rsid w:val="009310D1"/>
    <w:rsid w:val="00940EEA"/>
    <w:rsid w:val="00A40440"/>
    <w:rsid w:val="00A76415"/>
    <w:rsid w:val="00B266E5"/>
    <w:rsid w:val="00B86D7C"/>
    <w:rsid w:val="00BC7622"/>
    <w:rsid w:val="00C1513D"/>
    <w:rsid w:val="00C1541F"/>
    <w:rsid w:val="00C803A6"/>
    <w:rsid w:val="00C92E71"/>
    <w:rsid w:val="00CA401B"/>
    <w:rsid w:val="00CB1B54"/>
    <w:rsid w:val="00CD1095"/>
    <w:rsid w:val="00D3190A"/>
    <w:rsid w:val="00D60B4D"/>
    <w:rsid w:val="00D7065E"/>
    <w:rsid w:val="00D72449"/>
    <w:rsid w:val="00DE0C18"/>
    <w:rsid w:val="00DF511F"/>
    <w:rsid w:val="00E03E67"/>
    <w:rsid w:val="00E4608A"/>
    <w:rsid w:val="00E47E36"/>
    <w:rsid w:val="00EE16B0"/>
    <w:rsid w:val="00F9269C"/>
    <w:rsid w:val="00F92FB0"/>
    <w:rsid w:val="00FD525C"/>
    <w:rsid w:val="00F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6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01B"/>
  </w:style>
  <w:style w:type="paragraph" w:styleId="a7">
    <w:name w:val="footer"/>
    <w:basedOn w:val="a"/>
    <w:link w:val="a8"/>
    <w:uiPriority w:val="99"/>
    <w:unhideWhenUsed/>
    <w:rsid w:val="00CA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88;&#1090;&#1072;&#1083;-&#1090;&#1087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7;&#1091;&#1073;&#1083;&#1080;&#1095;&#1085;&#1072;&#1103;-&#1082;&#1072;&#1076;&#1072;&#1089;&#1090;&#1088;&#1086;&#1074;&#1072;&#1103;-&#1082;&#1072;&#1088;&#1090;&#1072;.&#1088;&#1092;/&#1095;&#1077;&#1083;&#1103;&#1073;&#1080;&#1085;&#1089;&#1082;&#1072;&#1103;-&#1086;&#1073;&#1083;&#1072;&#1089;&#1090;&#110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7akeedqd.xn--p1ai/platform/portal/tehprisEE_accession?typeD=draf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ACFE-A0D9-467F-93C2-9F833D91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И. Бурлака</dc:creator>
  <cp:lastModifiedBy>Олег И. Бурлака</cp:lastModifiedBy>
  <cp:revision>35</cp:revision>
  <dcterms:created xsi:type="dcterms:W3CDTF">2021-12-15T10:18:00Z</dcterms:created>
  <dcterms:modified xsi:type="dcterms:W3CDTF">2022-02-22T10:20:00Z</dcterms:modified>
</cp:coreProperties>
</file>